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E314" w14:textId="77777777" w:rsidR="00CA6352" w:rsidRPr="00B6028B" w:rsidRDefault="00F550AB" w:rsidP="00CA6352">
      <w:pPr>
        <w:jc w:val="center"/>
        <w:rPr>
          <w:b/>
          <w:sz w:val="26"/>
          <w:szCs w:val="26"/>
        </w:rPr>
      </w:pPr>
      <w:r w:rsidRPr="00B6028B">
        <w:rPr>
          <w:b/>
          <w:sz w:val="26"/>
          <w:szCs w:val="26"/>
        </w:rPr>
        <w:t xml:space="preserve">Title of the Paper </w:t>
      </w:r>
    </w:p>
    <w:p w14:paraId="0A1363E4" w14:textId="77777777" w:rsidR="00F550AB" w:rsidRPr="00B6028B" w:rsidRDefault="00F550AB" w:rsidP="00CA6352">
      <w:pPr>
        <w:jc w:val="center"/>
        <w:rPr>
          <w:b/>
          <w:sz w:val="26"/>
          <w:szCs w:val="26"/>
        </w:rPr>
      </w:pPr>
      <w:r w:rsidRPr="00B6028B">
        <w:rPr>
          <w:b/>
          <w:sz w:val="26"/>
          <w:szCs w:val="26"/>
        </w:rPr>
        <w:t>(Times New Roman 1</w:t>
      </w:r>
      <w:r w:rsidR="00B6028B" w:rsidRPr="00B6028B">
        <w:rPr>
          <w:b/>
          <w:sz w:val="26"/>
          <w:szCs w:val="26"/>
        </w:rPr>
        <w:t>3</w:t>
      </w:r>
      <w:r w:rsidR="00CA6352" w:rsidRPr="00B6028B">
        <w:rPr>
          <w:b/>
          <w:sz w:val="26"/>
          <w:szCs w:val="26"/>
        </w:rPr>
        <w:t>pt</w:t>
      </w:r>
      <w:r w:rsidRPr="00B6028B">
        <w:rPr>
          <w:b/>
          <w:sz w:val="26"/>
          <w:szCs w:val="26"/>
        </w:rPr>
        <w:t xml:space="preserve">, </w:t>
      </w:r>
      <w:r w:rsidR="005C7740" w:rsidRPr="00B6028B">
        <w:rPr>
          <w:b/>
          <w:sz w:val="26"/>
          <w:szCs w:val="26"/>
        </w:rPr>
        <w:t>B</w:t>
      </w:r>
      <w:r w:rsidRPr="00B6028B">
        <w:rPr>
          <w:b/>
          <w:sz w:val="26"/>
          <w:szCs w:val="26"/>
        </w:rPr>
        <w:t xml:space="preserve">old, </w:t>
      </w:r>
      <w:r w:rsidR="00CA6352" w:rsidRPr="00B6028B">
        <w:rPr>
          <w:b/>
          <w:sz w:val="26"/>
          <w:szCs w:val="26"/>
        </w:rPr>
        <w:t>Centered</w:t>
      </w:r>
      <w:r w:rsidRPr="00B6028B">
        <w:rPr>
          <w:b/>
          <w:sz w:val="26"/>
          <w:szCs w:val="26"/>
        </w:rPr>
        <w:t>)</w:t>
      </w:r>
    </w:p>
    <w:p w14:paraId="24EBCB57" w14:textId="77777777" w:rsidR="00F550AB" w:rsidRDefault="00F550AB" w:rsidP="00CA6352">
      <w:pPr>
        <w:jc w:val="center"/>
        <w:rPr>
          <w:b/>
          <w:szCs w:val="24"/>
        </w:rPr>
      </w:pPr>
    </w:p>
    <w:p w14:paraId="04E49436" w14:textId="77777777" w:rsidR="005C7740" w:rsidRDefault="00F550AB" w:rsidP="00CA6352">
      <w:pPr>
        <w:jc w:val="center"/>
        <w:rPr>
          <w:b/>
          <w:szCs w:val="24"/>
        </w:rPr>
      </w:pPr>
      <w:r>
        <w:rPr>
          <w:b/>
          <w:szCs w:val="24"/>
        </w:rPr>
        <w:t>Name of the author</w:t>
      </w:r>
      <w:r w:rsidR="00D82740">
        <w:rPr>
          <w:b/>
          <w:szCs w:val="24"/>
          <w:vertAlign w:val="superscript"/>
        </w:rPr>
        <w:t>1</w:t>
      </w:r>
      <w:r w:rsidR="00D82740">
        <w:rPr>
          <w:b/>
          <w:szCs w:val="24"/>
        </w:rPr>
        <w:t>, Name of other author</w:t>
      </w:r>
      <w:r w:rsidR="00D82740">
        <w:rPr>
          <w:b/>
          <w:szCs w:val="24"/>
          <w:vertAlign w:val="superscript"/>
        </w:rPr>
        <w:t>2</w:t>
      </w:r>
      <w:r>
        <w:rPr>
          <w:b/>
          <w:szCs w:val="24"/>
        </w:rPr>
        <w:t>(s)</w:t>
      </w:r>
      <w:r w:rsidR="00CA6352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</w:p>
    <w:p w14:paraId="501699A8" w14:textId="77777777" w:rsidR="00F550AB" w:rsidRDefault="00F550AB" w:rsidP="00CA6352">
      <w:pPr>
        <w:jc w:val="center"/>
        <w:rPr>
          <w:b/>
          <w:szCs w:val="24"/>
        </w:rPr>
      </w:pPr>
      <w:r>
        <w:rPr>
          <w:b/>
          <w:szCs w:val="24"/>
        </w:rPr>
        <w:t>(Times New Roman 12</w:t>
      </w:r>
      <w:r w:rsidR="00CA6352">
        <w:rPr>
          <w:b/>
          <w:szCs w:val="24"/>
        </w:rPr>
        <w:t>pt</w:t>
      </w:r>
      <w:r>
        <w:rPr>
          <w:b/>
          <w:szCs w:val="24"/>
        </w:rPr>
        <w:t xml:space="preserve">, </w:t>
      </w:r>
      <w:r w:rsidR="005C7740">
        <w:rPr>
          <w:b/>
          <w:szCs w:val="24"/>
        </w:rPr>
        <w:t>B</w:t>
      </w:r>
      <w:r>
        <w:rPr>
          <w:b/>
          <w:szCs w:val="24"/>
        </w:rPr>
        <w:t xml:space="preserve">old, </w:t>
      </w:r>
      <w:r w:rsidR="00CA6352">
        <w:rPr>
          <w:b/>
          <w:szCs w:val="24"/>
        </w:rPr>
        <w:t>Centered</w:t>
      </w:r>
      <w:r>
        <w:rPr>
          <w:b/>
          <w:szCs w:val="24"/>
        </w:rPr>
        <w:t>)</w:t>
      </w:r>
    </w:p>
    <w:p w14:paraId="0E11AB29" w14:textId="77777777" w:rsidR="0035056D" w:rsidRPr="00880685" w:rsidRDefault="0035056D" w:rsidP="0035056D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>University</w:t>
      </w:r>
      <w:r w:rsidRPr="00880685">
        <w:rPr>
          <w:sz w:val="22"/>
          <w:vertAlign w:val="superscript"/>
          <w:lang w:val="en-GB"/>
        </w:rPr>
        <w:t>1, 2</w:t>
      </w:r>
      <w:r w:rsidRPr="00880685">
        <w:rPr>
          <w:sz w:val="22"/>
          <w:lang w:val="en-GB"/>
        </w:rPr>
        <w:t xml:space="preserve"> (Times New Roman 11pt, </w:t>
      </w:r>
      <w:r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14:paraId="56DFF14D" w14:textId="77777777" w:rsidR="0035056D" w:rsidRPr="00880685" w:rsidRDefault="0035056D" w:rsidP="0035056D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>Institute</w:t>
      </w:r>
      <w:r>
        <w:rPr>
          <w:sz w:val="22"/>
          <w:lang w:val="en-GB"/>
        </w:rPr>
        <w:t xml:space="preserve"> or Faculty</w:t>
      </w:r>
      <w:r w:rsidRPr="00880685">
        <w:rPr>
          <w:sz w:val="22"/>
          <w:lang w:val="en-GB"/>
        </w:rPr>
        <w:t xml:space="preserve">, Department </w:t>
      </w:r>
      <w:r w:rsidRPr="00880685">
        <w:rPr>
          <w:lang w:val="en-GB"/>
        </w:rPr>
        <w:t>(</w:t>
      </w:r>
      <w:r w:rsidRPr="00880685">
        <w:rPr>
          <w:sz w:val="22"/>
          <w:lang w:val="en-GB"/>
        </w:rPr>
        <w:t xml:space="preserve">Times New Roman 11pt, </w:t>
      </w:r>
      <w:r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14:paraId="6838F3A8" w14:textId="77777777" w:rsidR="0035056D" w:rsidRPr="00880685" w:rsidRDefault="0035056D" w:rsidP="0035056D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>Address</w:t>
      </w:r>
      <w:r>
        <w:rPr>
          <w:sz w:val="22"/>
          <w:lang w:val="en-GB"/>
        </w:rPr>
        <w:t xml:space="preserve"> (Street No, City, ZIP code)</w:t>
      </w:r>
      <w:r w:rsidRPr="00880685">
        <w:rPr>
          <w:sz w:val="22"/>
          <w:lang w:val="en-GB"/>
        </w:rPr>
        <w:t xml:space="preserve"> (Times New Roman 11pt, </w:t>
      </w:r>
      <w:r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14:paraId="6BE86851" w14:textId="77777777" w:rsidR="0035056D" w:rsidRPr="00880685" w:rsidRDefault="0035056D" w:rsidP="0035056D">
      <w:pPr>
        <w:jc w:val="center"/>
        <w:rPr>
          <w:sz w:val="22"/>
          <w:lang w:val="en-GB"/>
        </w:rPr>
      </w:pPr>
      <w:r w:rsidRPr="00880685">
        <w:rPr>
          <w:sz w:val="22"/>
          <w:lang w:val="en-GB"/>
        </w:rPr>
        <w:t xml:space="preserve">Country (Times New Roman 11pt, </w:t>
      </w:r>
      <w:r>
        <w:rPr>
          <w:sz w:val="22"/>
          <w:lang w:val="en-GB"/>
        </w:rPr>
        <w:t>Centred</w:t>
      </w:r>
      <w:r w:rsidRPr="00880685">
        <w:rPr>
          <w:sz w:val="22"/>
          <w:lang w:val="en-GB"/>
        </w:rPr>
        <w:t>)</w:t>
      </w:r>
    </w:p>
    <w:p w14:paraId="4DF6E808" w14:textId="77777777" w:rsidR="00BF1094" w:rsidRPr="00BF1094" w:rsidRDefault="005C7740" w:rsidP="00BF1094">
      <w:pPr>
        <w:jc w:val="center"/>
        <w:rPr>
          <w:sz w:val="22"/>
          <w:lang w:val="fr-FR"/>
        </w:rPr>
      </w:pPr>
      <w:r>
        <w:rPr>
          <w:sz w:val="22"/>
          <w:lang w:val="fr-FR"/>
        </w:rPr>
        <w:t>e</w:t>
      </w:r>
      <w:r w:rsidR="00F550AB" w:rsidRPr="00BF1094">
        <w:rPr>
          <w:sz w:val="22"/>
          <w:lang w:val="fr-FR"/>
        </w:rPr>
        <w:t>-mail</w:t>
      </w:r>
      <w:r w:rsidR="00BC121C" w:rsidRPr="00663800">
        <w:rPr>
          <w:sz w:val="22"/>
          <w:vertAlign w:val="superscript"/>
          <w:lang w:val="fr-FR"/>
        </w:rPr>
        <w:t>1, 2</w:t>
      </w:r>
      <w:r w:rsidR="00F550AB" w:rsidRPr="00BF1094">
        <w:rPr>
          <w:sz w:val="22"/>
          <w:lang w:val="fr-FR"/>
        </w:rPr>
        <w:t>:</w:t>
      </w:r>
      <w:r w:rsidR="00BF1094" w:rsidRPr="00BF1094">
        <w:rPr>
          <w:sz w:val="22"/>
          <w:lang w:val="fr-FR"/>
        </w:rPr>
        <w:t xml:space="preserve"> emailaccount@</w:t>
      </w:r>
      <w:r w:rsidR="00CB0362">
        <w:rPr>
          <w:sz w:val="22"/>
          <w:lang w:val="fr-FR"/>
        </w:rPr>
        <w:t>domain</w:t>
      </w:r>
      <w:r w:rsidR="00BF1094" w:rsidRPr="00BF1094">
        <w:rPr>
          <w:sz w:val="22"/>
          <w:lang w:val="fr-FR"/>
        </w:rPr>
        <w:t>.</w:t>
      </w:r>
      <w:r w:rsidR="00CB0362">
        <w:rPr>
          <w:sz w:val="22"/>
          <w:lang w:val="fr-FR"/>
        </w:rPr>
        <w:t>national</w:t>
      </w:r>
      <w:r w:rsidR="00CB0362" w:rsidRPr="00CB0362">
        <w:rPr>
          <w:sz w:val="22"/>
          <w:lang w:val="fr-FR"/>
        </w:rPr>
        <w:t>abbreviation</w:t>
      </w:r>
      <w:r w:rsidR="00BF1094" w:rsidRPr="00BF1094">
        <w:rPr>
          <w:sz w:val="22"/>
          <w:lang w:val="fr-FR"/>
        </w:rPr>
        <w:t xml:space="preserve"> </w:t>
      </w:r>
    </w:p>
    <w:p w14:paraId="14305772" w14:textId="77777777" w:rsidR="00F550AB" w:rsidRPr="00BF1094" w:rsidRDefault="00F550AB" w:rsidP="00F550AB">
      <w:pPr>
        <w:rPr>
          <w:sz w:val="22"/>
          <w:lang w:val="fr-FR"/>
        </w:rPr>
      </w:pPr>
    </w:p>
    <w:p w14:paraId="1D977068" w14:textId="77777777" w:rsidR="00F550AB" w:rsidRPr="00670618" w:rsidRDefault="00F550AB" w:rsidP="00F550AB">
      <w:pPr>
        <w:rPr>
          <w:iCs/>
          <w:sz w:val="20"/>
          <w:szCs w:val="20"/>
          <w:lang w:val="fr-FR"/>
        </w:rPr>
      </w:pPr>
      <w:bookmarkStart w:id="0" w:name="_Hlk20741042"/>
      <w:r w:rsidRPr="00670618">
        <w:rPr>
          <w:b/>
          <w:iCs/>
          <w:sz w:val="20"/>
          <w:szCs w:val="20"/>
          <w:lang w:val="fr-FR"/>
        </w:rPr>
        <w:t>Abstract</w:t>
      </w:r>
      <w:r w:rsidR="00BF1094" w:rsidRPr="00670618">
        <w:rPr>
          <w:iCs/>
          <w:sz w:val="20"/>
          <w:szCs w:val="20"/>
          <w:lang w:val="fr-FR"/>
        </w:rPr>
        <w:t xml:space="preserve"> </w:t>
      </w:r>
    </w:p>
    <w:p w14:paraId="55BFFDE7" w14:textId="77777777" w:rsidR="00663800" w:rsidRPr="00670618" w:rsidRDefault="00525502" w:rsidP="00663800">
      <w:pPr>
        <w:widowControl w:val="0"/>
        <w:rPr>
          <w:iCs/>
          <w:sz w:val="20"/>
          <w:szCs w:val="20"/>
        </w:rPr>
      </w:pPr>
      <w:r w:rsidRPr="00670618">
        <w:rPr>
          <w:iCs/>
          <w:sz w:val="20"/>
          <w:szCs w:val="20"/>
        </w:rPr>
        <w:t>The a</w:t>
      </w:r>
      <w:r w:rsidR="00663800" w:rsidRPr="00670618">
        <w:rPr>
          <w:iCs/>
          <w:sz w:val="20"/>
          <w:szCs w:val="20"/>
        </w:rPr>
        <w:t xml:space="preserve">bstract is a summary of the whole paper. It presents all the major elements of the paper in a highly condensed form and </w:t>
      </w:r>
      <w:r w:rsidR="005C7740" w:rsidRPr="00670618">
        <w:rPr>
          <w:iCs/>
          <w:sz w:val="20"/>
          <w:szCs w:val="20"/>
        </w:rPr>
        <w:t>should</w:t>
      </w:r>
      <w:r w:rsidR="000E03AE" w:rsidRPr="00670618">
        <w:rPr>
          <w:iCs/>
          <w:sz w:val="20"/>
          <w:szCs w:val="20"/>
        </w:rPr>
        <w:t xml:space="preserve"> </w:t>
      </w:r>
      <w:r w:rsidR="005C7740" w:rsidRPr="00670618">
        <w:rPr>
          <w:iCs/>
          <w:sz w:val="20"/>
          <w:szCs w:val="20"/>
        </w:rPr>
        <w:t>contain</w:t>
      </w:r>
      <w:r w:rsidR="00663800" w:rsidRPr="00670618">
        <w:rPr>
          <w:iCs/>
          <w:sz w:val="20"/>
          <w:szCs w:val="20"/>
        </w:rPr>
        <w:t>s</w:t>
      </w:r>
      <w:r w:rsidR="005C7740" w:rsidRPr="00670618">
        <w:rPr>
          <w:iCs/>
          <w:sz w:val="20"/>
          <w:szCs w:val="20"/>
        </w:rPr>
        <w:t xml:space="preserve"> </w:t>
      </w:r>
      <w:r w:rsidR="00BC121C" w:rsidRPr="00670618">
        <w:rPr>
          <w:iCs/>
          <w:sz w:val="20"/>
          <w:szCs w:val="20"/>
        </w:rPr>
        <w:t>8-12 lines</w:t>
      </w:r>
      <w:r w:rsidR="00F550AB" w:rsidRPr="00670618">
        <w:rPr>
          <w:iCs/>
          <w:sz w:val="20"/>
          <w:szCs w:val="20"/>
        </w:rPr>
        <w:t>, Times New Roman 1</w:t>
      </w:r>
      <w:r w:rsidR="00BF1094" w:rsidRPr="00670618">
        <w:rPr>
          <w:iCs/>
          <w:sz w:val="20"/>
          <w:szCs w:val="20"/>
        </w:rPr>
        <w:t>0</w:t>
      </w:r>
      <w:r w:rsidR="005C7740" w:rsidRPr="00670618">
        <w:rPr>
          <w:iCs/>
          <w:sz w:val="20"/>
          <w:szCs w:val="20"/>
        </w:rPr>
        <w:t>pt</w:t>
      </w:r>
      <w:r w:rsidR="00F550AB" w:rsidRPr="00670618">
        <w:rPr>
          <w:iCs/>
          <w:sz w:val="20"/>
          <w:szCs w:val="20"/>
        </w:rPr>
        <w:t xml:space="preserve">, </w:t>
      </w:r>
      <w:proofErr w:type="gramStart"/>
      <w:r w:rsidR="00F550AB" w:rsidRPr="00670618">
        <w:rPr>
          <w:iCs/>
          <w:sz w:val="20"/>
          <w:szCs w:val="20"/>
        </w:rPr>
        <w:t>block-aligned</w:t>
      </w:r>
      <w:proofErr w:type="gramEnd"/>
      <w:r w:rsidR="005C7740" w:rsidRPr="00670618">
        <w:rPr>
          <w:iCs/>
          <w:sz w:val="20"/>
          <w:szCs w:val="20"/>
        </w:rPr>
        <w:t>.</w:t>
      </w:r>
      <w:r w:rsidR="000E03AE" w:rsidRPr="00670618">
        <w:rPr>
          <w:iCs/>
          <w:sz w:val="20"/>
          <w:szCs w:val="20"/>
        </w:rPr>
        <w:t xml:space="preserve"> </w:t>
      </w:r>
      <w:r w:rsidRPr="00670618">
        <w:rPr>
          <w:iCs/>
          <w:sz w:val="20"/>
          <w:szCs w:val="20"/>
        </w:rPr>
        <w:t>The a</w:t>
      </w:r>
      <w:r w:rsidR="00663800" w:rsidRPr="00670618">
        <w:rPr>
          <w:iCs/>
          <w:sz w:val="20"/>
          <w:szCs w:val="20"/>
        </w:rPr>
        <w:t xml:space="preserve">bstract is a summary of the whole paper. It presents all the major elements of the paper in a highly condensed form and should contains 8-12 lines, Times New Roman 10pt, </w:t>
      </w:r>
      <w:proofErr w:type="gramStart"/>
      <w:r w:rsidR="00663800" w:rsidRPr="00670618">
        <w:rPr>
          <w:iCs/>
          <w:sz w:val="20"/>
          <w:szCs w:val="20"/>
        </w:rPr>
        <w:t>block-aligned</w:t>
      </w:r>
      <w:proofErr w:type="gramEnd"/>
      <w:r w:rsidR="00663800" w:rsidRPr="00670618">
        <w:rPr>
          <w:iCs/>
          <w:sz w:val="20"/>
          <w:szCs w:val="20"/>
        </w:rPr>
        <w:t xml:space="preserve">. </w:t>
      </w:r>
      <w:r w:rsidRPr="00670618">
        <w:rPr>
          <w:iCs/>
          <w:sz w:val="20"/>
          <w:szCs w:val="20"/>
        </w:rPr>
        <w:t>The a</w:t>
      </w:r>
      <w:r w:rsidR="00663800" w:rsidRPr="00670618">
        <w:rPr>
          <w:iCs/>
          <w:sz w:val="20"/>
          <w:szCs w:val="20"/>
        </w:rPr>
        <w:t xml:space="preserve">bstract is a summary of the whole paper. It presents all the major elements of the paper in a highly condensed form and should contains 8-12 lines, Times New Roman 10pt, </w:t>
      </w:r>
      <w:proofErr w:type="gramStart"/>
      <w:r w:rsidR="00663800" w:rsidRPr="00670618">
        <w:rPr>
          <w:iCs/>
          <w:sz w:val="20"/>
          <w:szCs w:val="20"/>
        </w:rPr>
        <w:t>block-aligned</w:t>
      </w:r>
      <w:proofErr w:type="gramEnd"/>
      <w:r w:rsidR="00663800" w:rsidRPr="00670618">
        <w:rPr>
          <w:iCs/>
          <w:sz w:val="20"/>
          <w:szCs w:val="20"/>
        </w:rPr>
        <w:t xml:space="preserve">. </w:t>
      </w:r>
      <w:r w:rsidRPr="00670618">
        <w:rPr>
          <w:iCs/>
          <w:sz w:val="20"/>
          <w:szCs w:val="20"/>
        </w:rPr>
        <w:t>The a</w:t>
      </w:r>
      <w:r w:rsidR="00663800" w:rsidRPr="00670618">
        <w:rPr>
          <w:iCs/>
          <w:sz w:val="20"/>
          <w:szCs w:val="20"/>
        </w:rPr>
        <w:t xml:space="preserve">bstract is a summary of the whole paper. It presents all the major elements of the paper in a highly condensed form and should contains 8-12 lines, Times New Roman 10pt, </w:t>
      </w:r>
      <w:proofErr w:type="gramStart"/>
      <w:r w:rsidR="00663800" w:rsidRPr="00670618">
        <w:rPr>
          <w:iCs/>
          <w:sz w:val="20"/>
          <w:szCs w:val="20"/>
        </w:rPr>
        <w:t>block-aligned</w:t>
      </w:r>
      <w:proofErr w:type="gramEnd"/>
      <w:r w:rsidR="00663800" w:rsidRPr="00670618">
        <w:rPr>
          <w:iCs/>
          <w:sz w:val="20"/>
          <w:szCs w:val="20"/>
        </w:rPr>
        <w:t xml:space="preserve">. </w:t>
      </w:r>
      <w:r w:rsidRPr="00670618">
        <w:rPr>
          <w:iCs/>
          <w:sz w:val="20"/>
          <w:szCs w:val="20"/>
        </w:rPr>
        <w:t>The a</w:t>
      </w:r>
      <w:r w:rsidR="00663800" w:rsidRPr="00670618">
        <w:rPr>
          <w:iCs/>
          <w:sz w:val="20"/>
          <w:szCs w:val="20"/>
        </w:rPr>
        <w:t xml:space="preserve">bstract is a summary of the whole paper. It presents all the major elements of the paper in a highly condensed form and should contains 8-12 lines, Times New Roman 10pt, </w:t>
      </w:r>
      <w:proofErr w:type="gramStart"/>
      <w:r w:rsidR="00663800" w:rsidRPr="00670618">
        <w:rPr>
          <w:iCs/>
          <w:sz w:val="20"/>
          <w:szCs w:val="20"/>
        </w:rPr>
        <w:t>block-aligned</w:t>
      </w:r>
      <w:proofErr w:type="gramEnd"/>
      <w:r w:rsidR="00663800" w:rsidRPr="00670618">
        <w:rPr>
          <w:iCs/>
          <w:sz w:val="20"/>
          <w:szCs w:val="20"/>
        </w:rPr>
        <w:t xml:space="preserve">. </w:t>
      </w:r>
      <w:r w:rsidRPr="00670618">
        <w:rPr>
          <w:iCs/>
          <w:sz w:val="20"/>
          <w:szCs w:val="20"/>
        </w:rPr>
        <w:t>The a</w:t>
      </w:r>
      <w:r w:rsidR="00663800" w:rsidRPr="00670618">
        <w:rPr>
          <w:iCs/>
          <w:sz w:val="20"/>
          <w:szCs w:val="20"/>
        </w:rPr>
        <w:t>bstract is a summary of the whole paper.</w:t>
      </w:r>
      <w:r w:rsidR="00D230CC" w:rsidRPr="00670618">
        <w:rPr>
          <w:iCs/>
          <w:sz w:val="20"/>
          <w:szCs w:val="20"/>
        </w:rPr>
        <w:t xml:space="preserve"> </w:t>
      </w:r>
    </w:p>
    <w:p w14:paraId="417C62A1" w14:textId="77777777" w:rsidR="00F550AB" w:rsidRPr="00670618" w:rsidRDefault="00F550AB" w:rsidP="00F550AB">
      <w:pPr>
        <w:rPr>
          <w:iCs/>
          <w:sz w:val="20"/>
          <w:szCs w:val="20"/>
        </w:rPr>
      </w:pPr>
    </w:p>
    <w:p w14:paraId="5BE0A0EA" w14:textId="77777777" w:rsidR="005C7740" w:rsidRPr="00670618" w:rsidRDefault="005C7740" w:rsidP="005C7740">
      <w:pPr>
        <w:rPr>
          <w:iCs/>
          <w:sz w:val="20"/>
          <w:szCs w:val="20"/>
        </w:rPr>
      </w:pPr>
      <w:r w:rsidRPr="00670618">
        <w:rPr>
          <w:b/>
          <w:iCs/>
          <w:sz w:val="20"/>
          <w:szCs w:val="20"/>
        </w:rPr>
        <w:t xml:space="preserve">Keywords: </w:t>
      </w:r>
      <w:r w:rsidRPr="00670618">
        <w:rPr>
          <w:iCs/>
          <w:sz w:val="20"/>
          <w:szCs w:val="20"/>
        </w:rPr>
        <w:t>3-5 keywords, Times New Roman 10pt, Block-aligned</w:t>
      </w:r>
      <w:r w:rsidR="00480DA4" w:rsidRPr="00670618">
        <w:rPr>
          <w:iCs/>
          <w:sz w:val="20"/>
          <w:szCs w:val="20"/>
        </w:rPr>
        <w:t>, in alphabetical order</w:t>
      </w:r>
      <w:r w:rsidR="003756D6" w:rsidRPr="00670618">
        <w:rPr>
          <w:iCs/>
          <w:sz w:val="20"/>
          <w:szCs w:val="20"/>
        </w:rPr>
        <w:t>,</w:t>
      </w:r>
      <w:r w:rsidR="000B0775" w:rsidRPr="00670618">
        <w:rPr>
          <w:iCs/>
          <w:sz w:val="20"/>
          <w:szCs w:val="20"/>
          <w:lang w:val="en-GB"/>
        </w:rPr>
        <w:t xml:space="preserve"> all in small letters (capital letters only for names), </w:t>
      </w:r>
      <w:r w:rsidR="003756D6" w:rsidRPr="00670618">
        <w:rPr>
          <w:iCs/>
          <w:sz w:val="20"/>
          <w:szCs w:val="20"/>
        </w:rPr>
        <w:t>separated by commas</w:t>
      </w:r>
    </w:p>
    <w:p w14:paraId="538A1676" w14:textId="77777777" w:rsidR="005C7740" w:rsidRPr="00670618" w:rsidRDefault="005C7740" w:rsidP="005C7740">
      <w:pPr>
        <w:rPr>
          <w:b/>
          <w:iCs/>
          <w:sz w:val="20"/>
          <w:szCs w:val="20"/>
        </w:rPr>
      </w:pPr>
    </w:p>
    <w:p w14:paraId="738C8475" w14:textId="77777777" w:rsidR="005C7740" w:rsidRPr="00670618" w:rsidRDefault="005C7740" w:rsidP="005C7740">
      <w:pPr>
        <w:rPr>
          <w:iCs/>
          <w:sz w:val="20"/>
          <w:szCs w:val="20"/>
        </w:rPr>
      </w:pPr>
      <w:r w:rsidRPr="00670618">
        <w:rPr>
          <w:b/>
          <w:iCs/>
          <w:sz w:val="20"/>
          <w:szCs w:val="20"/>
        </w:rPr>
        <w:t xml:space="preserve">JEL </w:t>
      </w:r>
      <w:r w:rsidR="0085123C" w:rsidRPr="00670618">
        <w:rPr>
          <w:b/>
          <w:iCs/>
          <w:sz w:val="20"/>
          <w:szCs w:val="20"/>
        </w:rPr>
        <w:t>Classification</w:t>
      </w:r>
      <w:r w:rsidRPr="00670618">
        <w:rPr>
          <w:b/>
          <w:iCs/>
          <w:sz w:val="20"/>
          <w:szCs w:val="20"/>
        </w:rPr>
        <w:t xml:space="preserve">: </w:t>
      </w:r>
      <w:r w:rsidRPr="00670618">
        <w:rPr>
          <w:iCs/>
          <w:sz w:val="20"/>
          <w:szCs w:val="20"/>
        </w:rPr>
        <w:t>3-5 JEL codes, Times New Roman 10pt, Block</w:t>
      </w:r>
      <w:r w:rsidR="000E03AE" w:rsidRPr="00670618">
        <w:rPr>
          <w:iCs/>
          <w:sz w:val="20"/>
          <w:szCs w:val="20"/>
        </w:rPr>
        <w:t>-</w:t>
      </w:r>
      <w:r w:rsidRPr="00670618">
        <w:rPr>
          <w:iCs/>
          <w:sz w:val="20"/>
          <w:szCs w:val="20"/>
        </w:rPr>
        <w:t>aligned</w:t>
      </w:r>
      <w:r w:rsidR="003756D6" w:rsidRPr="00670618">
        <w:rPr>
          <w:iCs/>
          <w:sz w:val="20"/>
          <w:szCs w:val="20"/>
        </w:rPr>
        <w:t>, separated by commas</w:t>
      </w:r>
      <w:r w:rsidR="000B0775" w:rsidRPr="00670618">
        <w:rPr>
          <w:iCs/>
          <w:sz w:val="20"/>
          <w:szCs w:val="20"/>
          <w:lang w:val="en-GB"/>
        </w:rPr>
        <w:t xml:space="preserve">; please check: </w:t>
      </w:r>
      <w:hyperlink r:id="rId7" w:history="1">
        <w:r w:rsidR="000B0775" w:rsidRPr="00670618">
          <w:rPr>
            <w:rStyle w:val="Hypertextovodkaz"/>
            <w:iCs/>
            <w:sz w:val="20"/>
            <w:szCs w:val="20"/>
            <w:lang w:val="en-GB"/>
          </w:rPr>
          <w:t>www.aeaweb.org/jel/guide/jel.php</w:t>
        </w:r>
      </w:hyperlink>
    </w:p>
    <w:bookmarkEnd w:id="0"/>
    <w:p w14:paraId="70C2634E" w14:textId="77777777" w:rsidR="005C7740" w:rsidRPr="003756D6" w:rsidRDefault="005C7740" w:rsidP="00BC121C"/>
    <w:sectPr w:rsidR="005C7740" w:rsidRPr="003756D6" w:rsidSect="00ED7AD6">
      <w:headerReference w:type="default" r:id="rId8"/>
      <w:footerReference w:type="default" r:id="rId9"/>
      <w:pgSz w:w="10319" w:h="14571" w:code="13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AE883" w14:textId="77777777" w:rsidR="005B7084" w:rsidRDefault="005B7084" w:rsidP="00A164B3">
      <w:r>
        <w:separator/>
      </w:r>
    </w:p>
  </w:endnote>
  <w:endnote w:type="continuationSeparator" w:id="0">
    <w:p w14:paraId="01B6BA71" w14:textId="77777777" w:rsidR="005B7084" w:rsidRDefault="005B7084" w:rsidP="00A1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A5C8" w14:textId="73FCB452" w:rsidR="00C95AF6" w:rsidRPr="00670618" w:rsidRDefault="00670618" w:rsidP="00670618">
    <w:pPr>
      <w:pStyle w:val="Zhlav"/>
      <w:tabs>
        <w:tab w:val="clear" w:pos="4703"/>
      </w:tabs>
      <w:jc w:val="center"/>
      <w:rPr>
        <w:i/>
        <w:sz w:val="16"/>
        <w:lang w:val="en-GB"/>
      </w:rPr>
    </w:pPr>
    <w:r>
      <w:rPr>
        <w:sz w:val="18"/>
      </w:rPr>
      <w:t>Copyright © 2019–202</w:t>
    </w:r>
    <w:r w:rsidR="000128C1">
      <w:rPr>
        <w:sz w:val="18"/>
      </w:rPr>
      <w:t>3</w:t>
    </w:r>
    <w:r>
      <w:rPr>
        <w:sz w:val="18"/>
      </w:rPr>
      <w:t xml:space="preserve"> by </w:t>
    </w:r>
    <w:r w:rsidR="007961F0">
      <w:rPr>
        <w:sz w:val="18"/>
      </w:rPr>
      <w:t xml:space="preserve">Škoda Auto </w:t>
    </w:r>
    <w:proofErr w:type="spellStart"/>
    <w:r w:rsidR="007961F0">
      <w:rPr>
        <w:sz w:val="18"/>
      </w:rPr>
      <w:t>Vysoká</w:t>
    </w:r>
    <w:proofErr w:type="spellEnd"/>
    <w:r w:rsidR="007961F0">
      <w:rPr>
        <w:sz w:val="18"/>
      </w:rPr>
      <w:t xml:space="preserve"> </w:t>
    </w:r>
    <w:proofErr w:type="spellStart"/>
    <w:r w:rsidR="007961F0">
      <w:rPr>
        <w:sz w:val="18"/>
      </w:rPr>
      <w:t>škola</w:t>
    </w:r>
    <w:proofErr w:type="spellEnd"/>
    <w:r>
      <w:rPr>
        <w:sz w:val="18"/>
      </w:rPr>
      <w:t>, Mladá Boleslav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5EB35" w14:textId="77777777" w:rsidR="005B7084" w:rsidRDefault="005B7084" w:rsidP="00A164B3">
      <w:r>
        <w:separator/>
      </w:r>
    </w:p>
  </w:footnote>
  <w:footnote w:type="continuationSeparator" w:id="0">
    <w:p w14:paraId="1ADD2C58" w14:textId="77777777" w:rsidR="005B7084" w:rsidRDefault="005B7084" w:rsidP="00A16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2B08" w14:textId="434E9DBB" w:rsidR="00A164B3" w:rsidRPr="00670618" w:rsidRDefault="00670618" w:rsidP="00670618">
    <w:pPr>
      <w:pStyle w:val="Zhlav"/>
      <w:tabs>
        <w:tab w:val="clear" w:pos="4703"/>
      </w:tabs>
      <w:rPr>
        <w:i/>
        <w:sz w:val="18"/>
        <w:lang w:val="en-GB"/>
      </w:rPr>
    </w:pPr>
    <w:r w:rsidRPr="00A164B3">
      <w:rPr>
        <w:i/>
        <w:sz w:val="18"/>
        <w:lang w:val="en-GB"/>
      </w:rPr>
      <w:t xml:space="preserve">International Conference on </w:t>
    </w:r>
    <w:r>
      <w:rPr>
        <w:i/>
        <w:sz w:val="18"/>
        <w:lang w:val="en-GB"/>
      </w:rPr>
      <w:t>Automotive</w:t>
    </w:r>
    <w:r w:rsidRPr="00A164B3">
      <w:rPr>
        <w:i/>
        <w:sz w:val="18"/>
        <w:lang w:val="en-GB"/>
      </w:rPr>
      <w:t xml:space="preserve"> In</w:t>
    </w:r>
    <w:r>
      <w:rPr>
        <w:i/>
        <w:sz w:val="18"/>
        <w:lang w:val="en-GB"/>
      </w:rPr>
      <w:t>dustry</w:t>
    </w:r>
    <w:r w:rsidRPr="00A164B3">
      <w:rPr>
        <w:i/>
        <w:sz w:val="18"/>
        <w:lang w:val="en-GB"/>
      </w:rPr>
      <w:t xml:space="preserve"> 20</w:t>
    </w:r>
    <w:r>
      <w:rPr>
        <w:i/>
        <w:sz w:val="18"/>
        <w:lang w:val="en-GB"/>
      </w:rPr>
      <w:t>2</w:t>
    </w:r>
    <w:r w:rsidR="003C6A41">
      <w:rPr>
        <w:i/>
        <w:sz w:val="18"/>
        <w:lang w:val="en-GB"/>
      </w:rPr>
      <w:t>4</w:t>
    </w:r>
    <w:r>
      <w:rPr>
        <w:i/>
        <w:sz w:val="18"/>
        <w:lang w:val="en-GB"/>
      </w:rPr>
      <w:t xml:space="preserve">                               Mladá Boleslav, Czech Republic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0MTA0M7ewBGITIyUdpeDU4uLM/DyQAsNaALd+MLEsAAAA"/>
  </w:docVars>
  <w:rsids>
    <w:rsidRoot w:val="004E5193"/>
    <w:rsid w:val="000128C1"/>
    <w:rsid w:val="00030318"/>
    <w:rsid w:val="000B0775"/>
    <w:rsid w:val="000C6598"/>
    <w:rsid w:val="000E03AE"/>
    <w:rsid w:val="00151309"/>
    <w:rsid w:val="00152C74"/>
    <w:rsid w:val="00197796"/>
    <w:rsid w:val="001A60AB"/>
    <w:rsid w:val="001B4467"/>
    <w:rsid w:val="00220134"/>
    <w:rsid w:val="00306473"/>
    <w:rsid w:val="00332577"/>
    <w:rsid w:val="0035056D"/>
    <w:rsid w:val="00372F97"/>
    <w:rsid w:val="003756D6"/>
    <w:rsid w:val="003C6A41"/>
    <w:rsid w:val="0042520E"/>
    <w:rsid w:val="00463C41"/>
    <w:rsid w:val="004715E4"/>
    <w:rsid w:val="00480DA4"/>
    <w:rsid w:val="00490116"/>
    <w:rsid w:val="004E5193"/>
    <w:rsid w:val="00525502"/>
    <w:rsid w:val="005B7084"/>
    <w:rsid w:val="005C7740"/>
    <w:rsid w:val="00605009"/>
    <w:rsid w:val="00641E72"/>
    <w:rsid w:val="00647FA2"/>
    <w:rsid w:val="0065264A"/>
    <w:rsid w:val="006572B6"/>
    <w:rsid w:val="00663800"/>
    <w:rsid w:val="00670618"/>
    <w:rsid w:val="006870B0"/>
    <w:rsid w:val="00717E31"/>
    <w:rsid w:val="00752B30"/>
    <w:rsid w:val="007961F0"/>
    <w:rsid w:val="007D0E7A"/>
    <w:rsid w:val="007D5625"/>
    <w:rsid w:val="007E337E"/>
    <w:rsid w:val="008073F8"/>
    <w:rsid w:val="0085123C"/>
    <w:rsid w:val="008D38BB"/>
    <w:rsid w:val="009E0415"/>
    <w:rsid w:val="009E3878"/>
    <w:rsid w:val="00A164B3"/>
    <w:rsid w:val="00A4078C"/>
    <w:rsid w:val="00A643B8"/>
    <w:rsid w:val="00AA0B5E"/>
    <w:rsid w:val="00B201F6"/>
    <w:rsid w:val="00B26164"/>
    <w:rsid w:val="00B6028B"/>
    <w:rsid w:val="00BC121C"/>
    <w:rsid w:val="00BF1094"/>
    <w:rsid w:val="00C95AF6"/>
    <w:rsid w:val="00CA6352"/>
    <w:rsid w:val="00CB0362"/>
    <w:rsid w:val="00D11E6A"/>
    <w:rsid w:val="00D230CC"/>
    <w:rsid w:val="00D51D8B"/>
    <w:rsid w:val="00D82740"/>
    <w:rsid w:val="00D83C80"/>
    <w:rsid w:val="00D8635B"/>
    <w:rsid w:val="00E03102"/>
    <w:rsid w:val="00ED7AD6"/>
    <w:rsid w:val="00F144A7"/>
    <w:rsid w:val="00F44E76"/>
    <w:rsid w:val="00F5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82E4"/>
  <w15:docId w15:val="{8B90CDF1-6D21-434F-8494-651D5AE7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0AB"/>
    <w:pPr>
      <w:jc w:val="both"/>
    </w:pPr>
    <w:rPr>
      <w:rFonts w:ascii="Times New Roman" w:eastAsia="Times New Roman" w:hAnsi="Times New Roman"/>
      <w:sz w:val="24"/>
      <w:szCs w:val="22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CB03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2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C121C"/>
    <w:rPr>
      <w:rFonts w:ascii="Segoe UI" w:eastAsia="Times New Roman" w:hAnsi="Segoe UI" w:cs="Segoe UI"/>
      <w:sz w:val="18"/>
      <w:szCs w:val="18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A164B3"/>
    <w:pPr>
      <w:tabs>
        <w:tab w:val="center" w:pos="4703"/>
        <w:tab w:val="right" w:pos="9406"/>
      </w:tabs>
    </w:pPr>
  </w:style>
  <w:style w:type="character" w:customStyle="1" w:styleId="ZhlavChar">
    <w:name w:val="Záhlaví Char"/>
    <w:link w:val="Zhlav"/>
    <w:uiPriority w:val="99"/>
    <w:rsid w:val="00A164B3"/>
    <w:rPr>
      <w:rFonts w:ascii="Times New Roman" w:eastAsia="Times New Roman" w:hAnsi="Times New Roman"/>
      <w:sz w:val="24"/>
      <w:szCs w:val="22"/>
      <w:lang w:bidi="en-US"/>
    </w:rPr>
  </w:style>
  <w:style w:type="paragraph" w:styleId="Zpat">
    <w:name w:val="footer"/>
    <w:basedOn w:val="Normln"/>
    <w:link w:val="ZpatChar"/>
    <w:uiPriority w:val="99"/>
    <w:unhideWhenUsed/>
    <w:rsid w:val="00A164B3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uiPriority w:val="99"/>
    <w:rsid w:val="00A164B3"/>
    <w:rPr>
      <w:rFonts w:ascii="Times New Roman" w:eastAsia="Times New Roman" w:hAnsi="Times New Roman"/>
      <w:sz w:val="24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2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eaweb.org/jel/guide/jel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z&#225;loha%20disk%20F\VSE\katedra%20120\Konference\Konference%20K120%202012\&#352;ablona%20abstrak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A74CA-4426-4F08-883A-BD8BDD11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abstrakt</Template>
  <TotalTime>7</TotalTime>
  <Pages>1</Pages>
  <Words>297</Words>
  <Characters>1490</Characters>
  <Application>Microsoft Office Word</Application>
  <DocSecurity>0</DocSecurity>
  <Lines>43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Staníčková</dc:creator>
  <cp:lastModifiedBy>Kristýna Heršálková</cp:lastModifiedBy>
  <cp:revision>10</cp:revision>
  <dcterms:created xsi:type="dcterms:W3CDTF">2017-09-29T12:21:00Z</dcterms:created>
  <dcterms:modified xsi:type="dcterms:W3CDTF">2023-10-09T13:32:00Z</dcterms:modified>
</cp:coreProperties>
</file>