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Odkaznavysvtlivky"/>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862"/>
        <w:gridCol w:w="218"/>
        <w:gridCol w:w="845"/>
        <w:gridCol w:w="1394"/>
        <w:gridCol w:w="836"/>
        <w:gridCol w:w="697"/>
        <w:gridCol w:w="1254"/>
      </w:tblGrid>
      <w:tr w:rsidR="00335864" w14:paraId="5C213BDF" w14:textId="77777777" w:rsidTr="0015768C">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274"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kaznavysvtlivky"/>
                <w:rFonts w:eastAsia="Times New Roman" w:cs="Times New Roman"/>
                <w:b/>
                <w:bCs/>
                <w:color w:val="000000"/>
                <w:sz w:val="16"/>
                <w:szCs w:val="16"/>
                <w:lang w:val="en-GB" w:eastAsia="en-GB"/>
              </w:rPr>
              <w:endnoteReference w:id="2"/>
            </w:r>
          </w:p>
        </w:tc>
        <w:tc>
          <w:tcPr>
            <w:tcW w:w="1063"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15768C">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74"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63"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6860CC22" w14:textId="77777777" w:rsidTr="0015768C">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11D0CF99"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274"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063"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15768C" w14:paraId="6C68A5D2" w14:textId="77777777" w:rsidTr="0015768C">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15768C" w:rsidRDefault="0015768C" w:rsidP="0015768C">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3C0FF29C" w:rsidR="0015768C" w:rsidRPr="0015768C" w:rsidRDefault="0015768C" w:rsidP="0015768C">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Škoda Auto University</w:t>
            </w: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15768C" w:rsidRPr="00FD3847" w:rsidRDefault="0015768C" w:rsidP="0015768C">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1A7634BE" w:rsidR="0015768C" w:rsidRPr="00FD3847" w:rsidRDefault="0015768C" w:rsidP="0015768C">
            <w:pPr>
              <w:widowControl w:val="0"/>
              <w:spacing w:after="0" w:line="240" w:lineRule="auto"/>
              <w:jc w:val="center"/>
              <w:rPr>
                <w:rFonts w:ascii="Calibri" w:eastAsia="Times New Roman" w:hAnsi="Calibri" w:cs="Times New Roman"/>
                <w:color w:val="000000"/>
                <w:sz w:val="16"/>
                <w:szCs w:val="16"/>
                <w:highlight w:val="yellow"/>
                <w:lang w:val="fr-BE" w:eastAsia="en-GB"/>
              </w:rPr>
            </w:pPr>
            <w:r>
              <w:rPr>
                <w:rFonts w:ascii="Calibri" w:eastAsia="Times New Roman" w:hAnsi="Calibri" w:cs="Times New Roman"/>
                <w:color w:val="000000"/>
                <w:sz w:val="16"/>
                <w:szCs w:val="16"/>
                <w:lang w:val="fr-BE" w:eastAsia="en-GB"/>
              </w:rPr>
              <w:t>CZ MLADA01</w:t>
            </w:r>
          </w:p>
        </w:tc>
        <w:tc>
          <w:tcPr>
            <w:tcW w:w="1274" w:type="dxa"/>
            <w:gridSpan w:val="2"/>
            <w:tcBorders>
              <w:top w:val="single" w:sz="8" w:space="0" w:color="000000"/>
              <w:bottom w:val="double" w:sz="6" w:space="0" w:color="000000"/>
              <w:right w:val="single" w:sz="8" w:space="0" w:color="000000"/>
            </w:tcBorders>
            <w:shd w:val="clear" w:color="auto" w:fill="auto"/>
            <w:vAlign w:val="center"/>
          </w:tcPr>
          <w:p w14:paraId="19093FF5" w14:textId="43D22C5F" w:rsidR="0015768C" w:rsidRPr="00FD3847" w:rsidRDefault="0015768C" w:rsidP="0015768C">
            <w:pPr>
              <w:widowControl w:val="0"/>
              <w:spacing w:after="0" w:line="240" w:lineRule="auto"/>
              <w:jc w:val="center"/>
              <w:rPr>
                <w:rFonts w:ascii="Calibri" w:eastAsia="Times New Roman" w:hAnsi="Calibri" w:cs="Times New Roman"/>
                <w:color w:val="000000"/>
                <w:sz w:val="16"/>
                <w:szCs w:val="16"/>
                <w:highlight w:val="yellow"/>
                <w:lang w:val="fr-BE" w:eastAsia="en-GB"/>
              </w:rPr>
            </w:pPr>
            <w:r>
              <w:rPr>
                <w:rFonts w:ascii="Calibri" w:eastAsia="Times New Roman" w:hAnsi="Calibri" w:cs="Times New Roman"/>
                <w:color w:val="000000"/>
                <w:sz w:val="16"/>
                <w:szCs w:val="16"/>
                <w:lang w:val="fr-BE" w:eastAsia="en-GB"/>
              </w:rPr>
              <w:t>Na Karmeli 1457, Mladá Boleslav 293 01</w:t>
            </w:r>
          </w:p>
        </w:tc>
        <w:tc>
          <w:tcPr>
            <w:tcW w:w="1063" w:type="dxa"/>
            <w:gridSpan w:val="2"/>
            <w:tcBorders>
              <w:top w:val="single" w:sz="8" w:space="0" w:color="000000"/>
              <w:bottom w:val="double" w:sz="6" w:space="0" w:color="000000"/>
              <w:right w:val="single" w:sz="8" w:space="0" w:color="000000"/>
            </w:tcBorders>
            <w:shd w:val="clear" w:color="auto" w:fill="auto"/>
            <w:vAlign w:val="center"/>
          </w:tcPr>
          <w:p w14:paraId="12E74A7C" w14:textId="70FD200F" w:rsidR="0015768C" w:rsidRPr="00FD3847" w:rsidRDefault="0015768C" w:rsidP="0015768C">
            <w:pPr>
              <w:widowControl w:val="0"/>
              <w:spacing w:after="0" w:line="240" w:lineRule="auto"/>
              <w:jc w:val="center"/>
              <w:rPr>
                <w:rFonts w:ascii="Calibri" w:eastAsia="Times New Roman" w:hAnsi="Calibri" w:cs="Times New Roman"/>
                <w:color w:val="000000"/>
                <w:sz w:val="16"/>
                <w:szCs w:val="16"/>
                <w:highlight w:val="yellow"/>
                <w:lang w:val="fr-BE" w:eastAsia="en-GB"/>
              </w:rPr>
            </w:pPr>
            <w:r>
              <w:rPr>
                <w:rFonts w:ascii="Calibri" w:eastAsia="Times New Roman" w:hAnsi="Calibri" w:cs="Times New Roman"/>
                <w:color w:val="000000"/>
                <w:sz w:val="16"/>
                <w:szCs w:val="16"/>
                <w:lang w:val="fr-BE" w:eastAsia="en-GB"/>
              </w:rPr>
              <w:t>Czech Republic</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03E4731A" w14:textId="77777777" w:rsidR="0015768C" w:rsidRDefault="0015768C" w:rsidP="0015768C">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Barbora Jiránková, </w:t>
            </w:r>
            <w:hyperlink r:id="rId11" w:history="1">
              <w:r w:rsidRPr="0036217B">
                <w:rPr>
                  <w:rStyle w:val="Hypertextovodkaz"/>
                  <w:rFonts w:ascii="Calibri" w:hAnsi="Calibri"/>
                  <w:sz w:val="16"/>
                  <w:szCs w:val="16"/>
                  <w:lang w:val="fr-BE" w:eastAsia="en-GB"/>
                </w:rPr>
                <w:t>barbora.jirankova@savs.cz</w:t>
              </w:r>
            </w:hyperlink>
          </w:p>
          <w:p w14:paraId="6E207101" w14:textId="77777777" w:rsidR="0015768C" w:rsidRDefault="0015768C" w:rsidP="0015768C">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+420 730 803 196</w:t>
            </w:r>
          </w:p>
          <w:p w14:paraId="6D9C14EB" w14:textId="77777777" w:rsidR="0015768C" w:rsidRDefault="0015768C" w:rsidP="0015768C">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Denisa Římalová, </w:t>
            </w:r>
            <w:hyperlink r:id="rId12" w:history="1">
              <w:r w:rsidRPr="0036217B">
                <w:rPr>
                  <w:rStyle w:val="Hypertextovodkaz"/>
                  <w:rFonts w:ascii="Calibri" w:hAnsi="Calibri"/>
                  <w:sz w:val="16"/>
                  <w:szCs w:val="16"/>
                  <w:lang w:val="fr-BE" w:eastAsia="en-GB"/>
                </w:rPr>
                <w:t>rimalova@is.savs.cz</w:t>
              </w:r>
            </w:hyperlink>
          </w:p>
          <w:p w14:paraId="4E213E87" w14:textId="17DB6865" w:rsidR="0015768C" w:rsidRPr="00FD3847" w:rsidRDefault="0015768C" w:rsidP="0015768C">
            <w:pPr>
              <w:widowControl w:val="0"/>
              <w:spacing w:after="0" w:line="240" w:lineRule="auto"/>
              <w:jc w:val="center"/>
              <w:rPr>
                <w:rFonts w:ascii="Calibri" w:eastAsia="Times New Roman" w:hAnsi="Calibri" w:cs="Times New Roman"/>
                <w:color w:val="000000"/>
                <w:sz w:val="16"/>
                <w:szCs w:val="16"/>
                <w:highlight w:val="yellow"/>
                <w:lang w:val="fr-BE" w:eastAsia="en-GB"/>
              </w:rPr>
            </w:pPr>
            <w:r>
              <w:rPr>
                <w:rFonts w:ascii="Calibri" w:eastAsia="Times New Roman" w:hAnsi="Calibri" w:cs="Times New Roman"/>
                <w:color w:val="000000"/>
                <w:sz w:val="16"/>
                <w:szCs w:val="16"/>
                <w:lang w:val="fr-BE" w:eastAsia="en-GB"/>
              </w:rPr>
              <w:t>+420 730 803 147</w:t>
            </w:r>
          </w:p>
        </w:tc>
      </w:tr>
      <w:tr w:rsidR="00335864" w14:paraId="030F16CB" w14:textId="77777777" w:rsidTr="0015768C">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274"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063"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5"/>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15768C">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74"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63"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F5734C">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F5734C">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Textkomente"/>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xtkomente"/>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15768C">
        <w:trPr>
          <w:trHeight w:val="170"/>
        </w:trPr>
        <w:tc>
          <w:tcPr>
            <w:tcW w:w="5812"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xtkomente"/>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xtkomente"/>
              <w:widowControl w:val="0"/>
              <w:tabs>
                <w:tab w:val="left" w:pos="5812"/>
              </w:tabs>
              <w:spacing w:after="0"/>
              <w:rPr>
                <w:rFonts w:asciiTheme="minorHAnsi" w:hAnsiTheme="minorHAnsi" w:cs="Arial"/>
                <w:sz w:val="16"/>
                <w:szCs w:val="16"/>
                <w:lang w:val="en-GB"/>
              </w:rPr>
            </w:pPr>
          </w:p>
        </w:tc>
        <w:tc>
          <w:tcPr>
            <w:tcW w:w="5244"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xtkomente"/>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7"/>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8"/>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9"/>
            </w:r>
          </w:p>
          <w:p w14:paraId="1526C146" w14:textId="77777777" w:rsidR="00335864" w:rsidRDefault="00043873">
            <w:pPr>
              <w:pStyle w:val="Odstavecseseznamem"/>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0"/>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Odstavecseseznamem"/>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Odstavecseseznamem"/>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1"/>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Odkaznavysvtlivky"/>
                <w:rFonts w:eastAsia="Times New Roman" w:cstheme="minorHAnsi"/>
                <w:color w:val="000000"/>
                <w:sz w:val="16"/>
                <w:szCs w:val="16"/>
                <w:lang w:val="en-IE" w:eastAsia="en-GB"/>
              </w:rPr>
              <w:endnoteReference w:id="12"/>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45CA22D" w14:textId="77777777" w:rsidR="0015768C" w:rsidRDefault="0015768C">
      <w:pPr>
        <w:spacing w:after="0"/>
        <w:jc w:val="center"/>
        <w:rPr>
          <w:b/>
          <w:lang w:val="en-GB"/>
        </w:rPr>
      </w:pPr>
    </w:p>
    <w:p w14:paraId="4684FF37" w14:textId="77777777" w:rsidR="0015768C" w:rsidRDefault="0015768C">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Textkomente"/>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xtkomente"/>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xtkomente"/>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xtkomente"/>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xtkomente"/>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xtkomente"/>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xtkomente"/>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xtkomente"/>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xtkomente"/>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xtkomente"/>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xtkomente"/>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default" r:id="rId13"/>
      <w:footerReference w:type="default" r:id="rId14"/>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Textpoznpodarou"/>
        <w:widowControl w:val="0"/>
        <w:spacing w:before="120" w:after="120"/>
        <w:ind w:left="284" w:firstLine="0"/>
        <w:rPr>
          <w:rFonts w:asciiTheme="minorHAnsi" w:hAnsiTheme="minorHAnsi"/>
          <w:lang w:val="en-IE"/>
        </w:rPr>
      </w:pPr>
      <w:r w:rsidRPr="004368A1">
        <w:rPr>
          <w:rStyle w:val="Odkaznavysvtlivky"/>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xtvysvtlivek"/>
        <w:ind w:left="284"/>
        <w:rPr>
          <w:lang w:val="en-IE"/>
        </w:rPr>
      </w:pPr>
      <w:r w:rsidRPr="004368A1">
        <w:rPr>
          <w:rStyle w:val="Odkaznavysvtlivky"/>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xtpoznpodarou"/>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textovodkaz"/>
            <w:lang w:val="en-IE"/>
          </w:rPr>
          <w:t>ISCED-F 2013 search tool</w:t>
        </w:r>
      </w:hyperlink>
      <w:r w:rsidRPr="004368A1">
        <w:rPr>
          <w:lang w:val="en-IE"/>
        </w:rPr>
        <w:t xml:space="preserve"> available at </w:t>
      </w:r>
      <w:hyperlink r:id="rId2">
        <w:r w:rsidRPr="004368A1">
          <w:rPr>
            <w:rStyle w:val="Hypertextovodkaz"/>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50C1309D" w14:textId="512212BA" w:rsidR="00335864" w:rsidRPr="004368A1" w:rsidRDefault="00043873">
      <w:pPr>
        <w:pStyle w:val="Textvysvtlivek"/>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6">
    <w:p w14:paraId="1E72DAD8" w14:textId="5FA7FD84" w:rsidR="00335864" w:rsidRPr="004368A1" w:rsidRDefault="00043873">
      <w:pPr>
        <w:pStyle w:val="Textvysvtlivek"/>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7">
    <w:p w14:paraId="03E4F036" w14:textId="034CA8D6" w:rsidR="00335864" w:rsidRPr="00BA7024" w:rsidRDefault="00043873" w:rsidP="00BA7024">
      <w:pPr>
        <w:pStyle w:val="Textvysvtlivek"/>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8">
    <w:p w14:paraId="2BAAD9A7" w14:textId="649E3CF9" w:rsidR="00335864" w:rsidRPr="00903F18" w:rsidRDefault="00043873" w:rsidP="00903F18">
      <w:pPr>
        <w:pStyle w:val="Textvysvtlivek"/>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textovodkaz"/>
            <w:rFonts w:cstheme="minorHAnsi"/>
            <w:sz w:val="22"/>
            <w:szCs w:val="22"/>
            <w:lang w:val="en-IE"/>
          </w:rPr>
          <w:t>https://europass.cedefop.europa.eu/en/resources/european-language-levels-cefr</w:t>
        </w:r>
      </w:hyperlink>
    </w:p>
  </w:endnote>
  <w:endnote w:id="9">
    <w:p w14:paraId="546C96F0" w14:textId="77777777" w:rsidR="00335864" w:rsidRPr="004368A1" w:rsidRDefault="00043873">
      <w:pPr>
        <w:pStyle w:val="Textvysvtlivek"/>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xtvysvtlivek"/>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xtvysvtlivek"/>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xtvysvtlivek"/>
        <w:widowControl w:val="0"/>
        <w:ind w:left="284" w:firstLine="424"/>
        <w:rPr>
          <w:sz w:val="22"/>
          <w:szCs w:val="22"/>
          <w:lang w:val="en-IE"/>
        </w:rPr>
      </w:pPr>
      <w:r w:rsidRPr="004368A1">
        <w:rPr>
          <w:sz w:val="22"/>
          <w:szCs w:val="22"/>
          <w:lang w:val="en-IE"/>
        </w:rPr>
        <w:t>3. Traineeships for recent graduates.</w:t>
      </w:r>
    </w:p>
  </w:endnote>
  <w:endnote w:id="10">
    <w:p w14:paraId="1077CFB9" w14:textId="77777777" w:rsidR="00335864" w:rsidRPr="004368A1" w:rsidRDefault="00043873" w:rsidP="00BA7024">
      <w:pPr>
        <w:pStyle w:val="Textvysvtlivek"/>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1">
    <w:p w14:paraId="5F68951E" w14:textId="30A11E4E" w:rsidR="00335864" w:rsidRPr="004368A1" w:rsidRDefault="00043873">
      <w:pPr>
        <w:pStyle w:val="Textvysvtlivek"/>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2">
    <w:p w14:paraId="0C3E45C6" w14:textId="1D73077E" w:rsidR="00341694" w:rsidRPr="00BA7024" w:rsidRDefault="00341694" w:rsidP="00BA7024">
      <w:pPr>
        <w:pStyle w:val="Textvysvtlivek"/>
        <w:widowControl w:val="0"/>
        <w:spacing w:before="120" w:after="120"/>
        <w:ind w:left="284"/>
        <w:jc w:val="both"/>
        <w:rPr>
          <w:rFonts w:cstheme="minorHAnsi"/>
          <w:sz w:val="22"/>
          <w:szCs w:val="22"/>
          <w:lang w:val="en-IE"/>
        </w:rPr>
      </w:pPr>
      <w:r>
        <w:rPr>
          <w:rStyle w:val="Odkaznavysvtlivky"/>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3">
    <w:p w14:paraId="4A2D807B" w14:textId="3EA7C3CD" w:rsidR="00335864" w:rsidRPr="004368A1" w:rsidRDefault="00043873">
      <w:pPr>
        <w:pStyle w:val="Textvysvtlivek"/>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Zpat"/>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Zpa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27E6CC8D" w:rsidR="00335864" w:rsidRDefault="00F5734C">
    <w:pPr>
      <w:pStyle w:val="Zhlav"/>
    </w:pPr>
    <w:r>
      <w:rPr>
        <w:noProof/>
      </w:rPr>
      <w:pict w14:anchorId="49C86566">
        <v:shapetype id="_x0000_t202" coordsize="21600,21600" o:spt="202" path="m,l,21600r21600,l21600,xe">
          <v:stroke joinstyle="miter"/>
          <v:path gradientshapeok="t" o:connecttype="rect"/>
        </v:shapetype>
        <v:shape id="_x0000_s2049"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2049">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Pr="0015768C" w:rsidRDefault="00043873">
                <w:pPr>
                  <w:pStyle w:val="FrameContents"/>
                  <w:tabs>
                    <w:tab w:val="left" w:pos="3119"/>
                  </w:tabs>
                  <w:spacing w:after="0" w:line="240" w:lineRule="auto"/>
                  <w:jc w:val="right"/>
                  <w:rPr>
                    <w:rFonts w:ascii="Verdana" w:hAnsi="Verdana" w:cstheme="minorHAnsi"/>
                    <w:b/>
                    <w:i/>
                    <w:color w:val="FF0000"/>
                    <w:sz w:val="16"/>
                    <w:szCs w:val="16"/>
                    <w:lang w:val="en-GB"/>
                  </w:rPr>
                </w:pPr>
                <w:r w:rsidRPr="0015768C">
                  <w:rPr>
                    <w:rFonts w:ascii="Verdana" w:hAnsi="Verdana" w:cstheme="minorHAnsi"/>
                    <w:b/>
                    <w:i/>
                    <w:color w:val="FF0000"/>
                    <w:sz w:val="16"/>
                    <w:szCs w:val="16"/>
                    <w:lang w:val="en-GB"/>
                  </w:rPr>
                  <w:t>Student</w:t>
                </w:r>
                <w:r w:rsidR="004A21A7" w:rsidRPr="0015768C">
                  <w:rPr>
                    <w:rFonts w:ascii="Verdana" w:hAnsi="Verdana" w:cstheme="minorHAnsi"/>
                    <w:b/>
                    <w:i/>
                    <w:color w:val="FF0000"/>
                    <w:sz w:val="16"/>
                    <w:szCs w:val="16"/>
                    <w:lang w:val="en-GB"/>
                  </w:rPr>
                  <w:t>’</w:t>
                </w:r>
                <w:r w:rsidRPr="0015768C">
                  <w:rPr>
                    <w:rFonts w:ascii="Verdana" w:hAnsi="Verdana" w:cstheme="minorHAnsi"/>
                    <w:b/>
                    <w:i/>
                    <w:color w:val="FF0000"/>
                    <w:sz w:val="16"/>
                    <w:szCs w:val="16"/>
                    <w:lang w:val="en-GB"/>
                  </w:rPr>
                  <w:t>s name</w:t>
                </w:r>
              </w:p>
              <w:p w14:paraId="5B8D5734" w14:textId="239EA0F2"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w:t>
                </w:r>
                <w:r w:rsidR="0015768C">
                  <w:rPr>
                    <w:rFonts w:ascii="Verdana" w:hAnsi="Verdana" w:cstheme="minorHAnsi"/>
                    <w:b/>
                    <w:i/>
                    <w:color w:val="003CB4"/>
                    <w:sz w:val="16"/>
                    <w:szCs w:val="16"/>
                    <w:lang w:val="en-GB"/>
                  </w:rPr>
                  <w:t>025</w:t>
                </w:r>
                <w:r>
                  <w:rPr>
                    <w:rFonts w:ascii="Verdana" w:hAnsi="Verdana" w:cstheme="minorHAnsi"/>
                    <w:b/>
                    <w:i/>
                    <w:color w:val="003CB4"/>
                    <w:sz w:val="16"/>
                    <w:szCs w:val="16"/>
                    <w:lang w:val="en-GB"/>
                  </w:rPr>
                  <w:t>/2</w:t>
                </w:r>
                <w:r w:rsidR="0015768C">
                  <w:rPr>
                    <w:rFonts w:ascii="Verdana" w:hAnsi="Verdana" w:cstheme="minorHAnsi"/>
                    <w:b/>
                    <w:i/>
                    <w:color w:val="003CB4"/>
                    <w:sz w:val="16"/>
                    <w:szCs w:val="16"/>
                    <w:lang w:val="en-GB"/>
                  </w:rPr>
                  <w:t>026</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Seznamsodrka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Seznamsodrka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Seznamsodrka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Seznamsodrka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defaultTabStop w:val="708"/>
  <w:autoHyphenation/>
  <w:hyphenationZone w:val="283"/>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35864"/>
    <w:rsid w:val="000112FC"/>
    <w:rsid w:val="000423B7"/>
    <w:rsid w:val="00043873"/>
    <w:rsid w:val="000950BF"/>
    <w:rsid w:val="0015768C"/>
    <w:rsid w:val="001A144E"/>
    <w:rsid w:val="00254E54"/>
    <w:rsid w:val="002B21B5"/>
    <w:rsid w:val="002C7419"/>
    <w:rsid w:val="00331F74"/>
    <w:rsid w:val="00335864"/>
    <w:rsid w:val="00341694"/>
    <w:rsid w:val="00395046"/>
    <w:rsid w:val="004368A1"/>
    <w:rsid w:val="00447F9B"/>
    <w:rsid w:val="0049492E"/>
    <w:rsid w:val="004A21A7"/>
    <w:rsid w:val="004D31EE"/>
    <w:rsid w:val="005C1E4F"/>
    <w:rsid w:val="00644CD5"/>
    <w:rsid w:val="006F1DD5"/>
    <w:rsid w:val="007524AE"/>
    <w:rsid w:val="007753F5"/>
    <w:rsid w:val="007B612D"/>
    <w:rsid w:val="0087754E"/>
    <w:rsid w:val="008A55F9"/>
    <w:rsid w:val="00903F18"/>
    <w:rsid w:val="00953E40"/>
    <w:rsid w:val="009F7FC0"/>
    <w:rsid w:val="00BA7024"/>
    <w:rsid w:val="00DB1241"/>
    <w:rsid w:val="00E87871"/>
    <w:rsid w:val="00F5734C"/>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B5577"/>
    <w:pPr>
      <w:spacing w:after="200" w:line="276" w:lineRule="auto"/>
    </w:pPr>
  </w:style>
  <w:style w:type="paragraph" w:styleId="Nadpis1">
    <w:name w:val="heading 1"/>
    <w:basedOn w:val="Normln"/>
    <w:next w:val="Normln"/>
    <w:link w:val="Nadpis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261299"/>
  </w:style>
  <w:style w:type="character" w:customStyle="1" w:styleId="ZpatChar">
    <w:name w:val="Zápatí Char"/>
    <w:basedOn w:val="Standardnpsmoodstavce"/>
    <w:link w:val="Zpat"/>
    <w:uiPriority w:val="99"/>
    <w:qFormat/>
    <w:rsid w:val="00261299"/>
  </w:style>
  <w:style w:type="character" w:customStyle="1" w:styleId="TextbublinyChar">
    <w:name w:val="Text bubliny Char"/>
    <w:basedOn w:val="Standardnpsmoodstavce"/>
    <w:link w:val="Textbubliny"/>
    <w:uiPriority w:val="99"/>
    <w:semiHidden/>
    <w:qFormat/>
    <w:rsid w:val="00261299"/>
    <w:rPr>
      <w:rFonts w:ascii="Tahoma" w:hAnsi="Tahoma" w:cs="Tahoma"/>
      <w:sz w:val="16"/>
      <w:szCs w:val="16"/>
    </w:rPr>
  </w:style>
  <w:style w:type="character" w:customStyle="1" w:styleId="TextpoznpodarouChar">
    <w:name w:val="Text pozn. pod čarou Char"/>
    <w:basedOn w:val="Standardnpsmoodstavce"/>
    <w:link w:val="Textpoznpodarou"/>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vysvtlivekChar">
    <w:name w:val="Text vysvětlivek Char"/>
    <w:basedOn w:val="Standardnpsmoodstavce"/>
    <w:link w:val="Textvysvtlivek"/>
    <w:uiPriority w:val="99"/>
    <w:semiHidden/>
    <w:qFormat/>
    <w:rsid w:val="003F2100"/>
    <w:rPr>
      <w:sz w:val="20"/>
      <w:szCs w:val="20"/>
    </w:rPr>
  </w:style>
  <w:style w:type="character" w:styleId="Hypertextovodkaz">
    <w:name w:val="Hyperlink"/>
    <w:rsid w:val="00D83C1F"/>
    <w:rPr>
      <w:color w:val="0000FF"/>
      <w:u w:val="single"/>
    </w:rPr>
  </w:style>
  <w:style w:type="character" w:customStyle="1" w:styleId="TextkomenteChar">
    <w:name w:val="Text komentáře Char"/>
    <w:basedOn w:val="Standardnpsmoodstavce"/>
    <w:link w:val="Textkomente"/>
    <w:qFormat/>
    <w:rsid w:val="00E618B5"/>
    <w:rPr>
      <w:rFonts w:ascii="Times New Roman" w:eastAsia="Times New Roman" w:hAnsi="Times New Roman" w:cs="Times New Roman"/>
      <w:sz w:val="20"/>
      <w:szCs w:val="20"/>
      <w:lang w:val="fr-FR"/>
    </w:rPr>
  </w:style>
  <w:style w:type="character" w:customStyle="1" w:styleId="Nadpis1Char">
    <w:name w:val="Nadpis 1 Char"/>
    <w:basedOn w:val="Standardnpsmoodstavce"/>
    <w:link w:val="Nadpis1"/>
    <w:qFormat/>
    <w:rsid w:val="00757E86"/>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qFormat/>
    <w:rsid w:val="00757E86"/>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qFormat/>
    <w:rsid w:val="00757E86"/>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qFormat/>
    <w:rsid w:val="00757E86"/>
    <w:rPr>
      <w:rFonts w:ascii="Times New Roman" w:eastAsia="Times New Roman" w:hAnsi="Times New Roman" w:cs="Times New Roman"/>
      <w:sz w:val="24"/>
      <w:szCs w:val="20"/>
      <w:lang w:val="fr-FR"/>
    </w:rPr>
  </w:style>
  <w:style w:type="character" w:styleId="Odkaznakoment">
    <w:name w:val="annotation reference"/>
    <w:basedOn w:val="Standardnpsmoodstavce"/>
    <w:uiPriority w:val="99"/>
    <w:semiHidden/>
    <w:unhideWhenUsed/>
    <w:qFormat/>
    <w:rsid w:val="00FD6939"/>
    <w:rPr>
      <w:sz w:val="16"/>
      <w:szCs w:val="16"/>
    </w:rPr>
  </w:style>
  <w:style w:type="character" w:customStyle="1" w:styleId="PedmtkomenteChar">
    <w:name w:val="Předmět komentáře Char"/>
    <w:basedOn w:val="TextkomenteChar"/>
    <w:link w:val="Pedmtkomente"/>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Standardnpsmoodstavce"/>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pPr>
      <w:spacing w:after="140"/>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szCs w:val="24"/>
    </w:rPr>
  </w:style>
  <w:style w:type="paragraph" w:customStyle="1" w:styleId="Index">
    <w:name w:val="Index"/>
    <w:basedOn w:val="Normln"/>
    <w:qFormat/>
    <w:pPr>
      <w:suppressLineNumbers/>
    </w:pPr>
    <w:rPr>
      <w:rFonts w:cs="Lohit Devanagari"/>
    </w:rPr>
  </w:style>
  <w:style w:type="paragraph" w:customStyle="1" w:styleId="HeaderandFooter">
    <w:name w:val="Header and Footer"/>
    <w:basedOn w:val="Normln"/>
    <w:qFormat/>
  </w:style>
  <w:style w:type="paragraph" w:styleId="Zhlav">
    <w:name w:val="header"/>
    <w:basedOn w:val="Normln"/>
    <w:link w:val="ZhlavChar"/>
    <w:uiPriority w:val="99"/>
    <w:unhideWhenUsed/>
    <w:rsid w:val="00261299"/>
    <w:pPr>
      <w:tabs>
        <w:tab w:val="center" w:pos="4536"/>
        <w:tab w:val="right" w:pos="9072"/>
      </w:tabs>
      <w:spacing w:after="0" w:line="240" w:lineRule="auto"/>
    </w:pPr>
  </w:style>
  <w:style w:type="paragraph" w:styleId="Zpat">
    <w:name w:val="footer"/>
    <w:basedOn w:val="Normln"/>
    <w:link w:val="ZpatChar"/>
    <w:uiPriority w:val="99"/>
    <w:unhideWhenUsed/>
    <w:rsid w:val="00261299"/>
    <w:pPr>
      <w:tabs>
        <w:tab w:val="center" w:pos="4536"/>
        <w:tab w:val="right" w:pos="9072"/>
      </w:tabs>
      <w:spacing w:after="0" w:line="240" w:lineRule="auto"/>
    </w:pPr>
  </w:style>
  <w:style w:type="paragraph" w:styleId="Textbubliny">
    <w:name w:val="Balloon Text"/>
    <w:basedOn w:val="Normln"/>
    <w:link w:val="TextbublinyChar"/>
    <w:uiPriority w:val="99"/>
    <w:semiHidden/>
    <w:unhideWhenUsed/>
    <w:qFormat/>
    <w:rsid w:val="00261299"/>
    <w:pPr>
      <w:spacing w:after="0" w:line="240" w:lineRule="auto"/>
    </w:pPr>
    <w:rPr>
      <w:rFonts w:ascii="Tahoma" w:hAnsi="Tahoma" w:cs="Tahoma"/>
      <w:sz w:val="16"/>
      <w:szCs w:val="16"/>
    </w:rPr>
  </w:style>
  <w:style w:type="paragraph" w:styleId="Textpoznpodarou">
    <w:name w:val="footnote text"/>
    <w:basedOn w:val="Normln"/>
    <w:link w:val="Textpoznpod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vysvtlivek">
    <w:name w:val="endnote text"/>
    <w:basedOn w:val="Normln"/>
    <w:link w:val="TextvysvtlivekChar"/>
    <w:uiPriority w:val="99"/>
    <w:semiHidden/>
    <w:unhideWhenUsed/>
    <w:rsid w:val="003F2100"/>
    <w:pPr>
      <w:spacing w:after="0" w:line="240" w:lineRule="auto"/>
    </w:pPr>
    <w:rPr>
      <w:sz w:val="20"/>
      <w:szCs w:val="20"/>
    </w:rPr>
  </w:style>
  <w:style w:type="paragraph" w:styleId="Textkomente">
    <w:name w:val="annotation text"/>
    <w:basedOn w:val="Normln"/>
    <w:link w:val="Textkomente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Pedmtkomente">
    <w:name w:val="annotation subject"/>
    <w:basedOn w:val="Textkomente"/>
    <w:next w:val="Textkomente"/>
    <w:link w:val="Pedmtkomente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z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Odstavecseseznamem">
    <w:name w:val="List Paragraph"/>
    <w:basedOn w:val="Normln"/>
    <w:uiPriority w:val="34"/>
    <w:qFormat/>
    <w:rsid w:val="00FC7D0D"/>
    <w:pPr>
      <w:ind w:left="720"/>
      <w:contextualSpacing/>
    </w:pPr>
  </w:style>
  <w:style w:type="paragraph" w:customStyle="1" w:styleId="Contact">
    <w:name w:val="Contact"/>
    <w:basedOn w:val="Normln"/>
    <w:next w:val="Normln"/>
    <w:qFormat/>
    <w:rsid w:val="001B621C"/>
    <w:pPr>
      <w:spacing w:after="480" w:line="240" w:lineRule="auto"/>
      <w:ind w:left="567" w:hanging="567"/>
    </w:pPr>
    <w:rPr>
      <w:rFonts w:ascii="Times New Roman" w:eastAsia="Times New Roman" w:hAnsi="Times New Roman" w:cs="Times New Roman"/>
      <w:sz w:val="24"/>
      <w:szCs w:val="20"/>
    </w:rPr>
  </w:style>
  <w:style w:type="paragraph" w:styleId="Seznamsodrkami">
    <w:name w:val="List Bullet"/>
    <w:basedOn w:val="Normln"/>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Seznamsodrkami2">
    <w:name w:val="List Bullet 2"/>
    <w:basedOn w:val="Normln"/>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Seznamsodrkami3">
    <w:name w:val="List Bullet 3"/>
    <w:basedOn w:val="Normln"/>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Seznamsodrkami4">
    <w:name w:val="List Bullet 4"/>
    <w:basedOn w:val="Normln"/>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lovanseznam">
    <w:name w:val="List Number"/>
    <w:basedOn w:val="Normln"/>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lovanseznam2">
    <w:name w:val="List Number 2"/>
    <w:basedOn w:val="Normln"/>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lovanseznam3">
    <w:name w:val="List Number 3"/>
    <w:basedOn w:val="Normln"/>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lovanseznam4">
    <w:name w:val="List Number 4"/>
    <w:basedOn w:val="Normln"/>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Obsah5">
    <w:name w:val="toc 5"/>
    <w:basedOn w:val="Normln"/>
    <w:next w:val="Normln"/>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Hlavikarejstku">
    <w:name w:val="index heading"/>
    <w:basedOn w:val="Heading"/>
  </w:style>
  <w:style w:type="paragraph" w:styleId="Nadpisobsahu">
    <w:name w:val="TOC Heading"/>
    <w:basedOn w:val="Normln"/>
    <w:next w:val="Normln"/>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
    <w:next w:val="Norml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
    <w:next w:val="Norml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
    <w:next w:val="Norml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
    <w:next w:val="Norml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n"/>
    <w:qFormat/>
  </w:style>
  <w:style w:type="character" w:styleId="Odkaznavysvtlivky">
    <w:name w:val="endnote reference"/>
    <w:basedOn w:val="Standardnpsmoodstavce"/>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malova@is.savs.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rbora.jirankova@savs.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d8f5d8-101c-487c-b289-1682e7f5f203">
      <Terms xmlns="http://schemas.microsoft.com/office/infopath/2007/PartnerControls"/>
    </lcf76f155ced4ddcb4097134ff3c332f>
    <TaxCatchAll xmlns="1bc9e2da-ea0a-468a-b7c5-801b0007604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2A89A0CA3F8E34E9DF62FE952255229" ma:contentTypeVersion="15" ma:contentTypeDescription="Vytvoří nový dokument" ma:contentTypeScope="" ma:versionID="fe54bb4e388ac76c29426812bb8b0767">
  <xsd:schema xmlns:xsd="http://www.w3.org/2001/XMLSchema" xmlns:xs="http://www.w3.org/2001/XMLSchema" xmlns:p="http://schemas.microsoft.com/office/2006/metadata/properties" xmlns:ns2="ebd8f5d8-101c-487c-b289-1682e7f5f203" xmlns:ns3="1bc9e2da-ea0a-468a-b7c5-801b00076049" targetNamespace="http://schemas.microsoft.com/office/2006/metadata/properties" ma:root="true" ma:fieldsID="51b0114a03a1829ed3b7a0ad8e4735c1" ns2:_="" ns3:_="">
    <xsd:import namespace="ebd8f5d8-101c-487c-b289-1682e7f5f203"/>
    <xsd:import namespace="1bc9e2da-ea0a-468a-b7c5-801b000760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d8f5d8-101c-487c-b289-1682e7f5f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2c015388-728b-493f-9202-169f7b5b84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9e2da-ea0a-468a-b7c5-801b0007604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9f27e05-236c-48ce-a043-c38f8c40ed72}" ma:internalName="TaxCatchAll" ma:showField="CatchAllData" ma:web="1bc9e2da-ea0a-468a-b7c5-801b0007604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 ds:uri="ebd8f5d8-101c-487c-b289-1682e7f5f203"/>
    <ds:schemaRef ds:uri="1bc9e2da-ea0a-468a-b7c5-801b00076049"/>
  </ds:schemaRefs>
</ds:datastoreItem>
</file>

<file path=customXml/itemProps2.xml><?xml version="1.0" encoding="utf-8"?>
<ds:datastoreItem xmlns:ds="http://schemas.openxmlformats.org/officeDocument/2006/customXml" ds:itemID="{3112D457-483E-469B-8ECC-0696CD17F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d8f5d8-101c-487c-b289-1682e7f5f203"/>
    <ds:schemaRef ds:uri="1bc9e2da-ea0a-468a-b7c5-801b00076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Jiránková, Barbora</cp:lastModifiedBy>
  <cp:revision>3</cp:revision>
  <cp:lastPrinted>2015-04-10T09:51:00Z</cp:lastPrinted>
  <dcterms:created xsi:type="dcterms:W3CDTF">2025-05-14T11:31:00Z</dcterms:created>
  <dcterms:modified xsi:type="dcterms:W3CDTF">2025-05-14T11:40:00Z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0x010100F2A89A0CA3F8E34E9DF62FE952255229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